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C9715C" w:rsidRPr="00E71DF6" w:rsidRDefault="00C9715C" w:rsidP="00C9715C">
      <w:pPr>
        <w:jc w:val="center"/>
        <w:rPr>
          <w:b/>
        </w:rPr>
      </w:pPr>
      <w:bookmarkStart w:id="0" w:name="_GoBack"/>
      <w:r w:rsidRPr="00E71DF6">
        <w:rPr>
          <w:b/>
        </w:rPr>
        <w:t>На закуп вилочного автопогрузчика грузоподъёмностью 12-16 т.</w:t>
      </w:r>
    </w:p>
    <w:p w:rsidR="0077523D" w:rsidRPr="00E71DF6" w:rsidRDefault="0077523D" w:rsidP="00FF573D">
      <w:pPr>
        <w:jc w:val="center"/>
        <w:rPr>
          <w:b/>
          <w:sz w:val="22"/>
          <w:szCs w:val="22"/>
        </w:rPr>
      </w:pPr>
    </w:p>
    <w:bookmarkEnd w:id="0"/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626763">
        <w:rPr>
          <w:b/>
          <w:bCs/>
          <w:iCs/>
          <w:sz w:val="24"/>
          <w:szCs w:val="24"/>
        </w:rPr>
        <w:t>поставки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C9715C">
        <w:rPr>
          <w:b/>
          <w:bCs/>
          <w:iCs/>
        </w:rPr>
        <w:t>15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50CE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C9715C">
        <w:rPr>
          <w:b/>
          <w:bCs/>
          <w:iCs/>
        </w:rPr>
        <w:t>15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5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26763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25185"/>
    <w:rsid w:val="0074447D"/>
    <w:rsid w:val="00746AA3"/>
    <w:rsid w:val="00751DEB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15C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71DF6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686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17B-50B4-4DBC-BD30-4139FBD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35</cp:revision>
  <cp:lastPrinted>2022-01-11T12:33:00Z</cp:lastPrinted>
  <dcterms:created xsi:type="dcterms:W3CDTF">2021-03-31T11:19:00Z</dcterms:created>
  <dcterms:modified xsi:type="dcterms:W3CDTF">2022-11-01T07:42:00Z</dcterms:modified>
</cp:coreProperties>
</file>